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9D87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E16483" w:rsidRPr="008749EA">
        <w:rPr>
          <w:rFonts w:ascii="Calibri Light" w:eastAsia="Times New Roman" w:hAnsi="Calibri Light" w:cs="Helvetica"/>
          <w:b/>
          <w:bCs/>
          <w:iCs/>
          <w:lang w:val="en-US"/>
        </w:rPr>
        <w:t>cznik nr  1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 ofertowego</w:t>
      </w:r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r w:rsidRPr="008749EA">
        <w:rPr>
          <w:rFonts w:ascii="Calibri Light" w:eastAsia="Times New Roman" w:hAnsi="Calibri Light" w:cs="Helvetica"/>
          <w:lang w:val="en-US"/>
        </w:rPr>
        <w:t>Nr post</w:t>
      </w:r>
      <w:r w:rsidRPr="008749EA">
        <w:rPr>
          <w:rFonts w:ascii="Calibri Light" w:eastAsia="Times New Roman" w:hAnsi="Calibri Light" w:cs="Arial"/>
          <w:lang w:val="en-US"/>
        </w:rPr>
        <w:t>ę</w:t>
      </w:r>
      <w:r w:rsidRPr="008749EA">
        <w:rPr>
          <w:rFonts w:ascii="Calibri Light" w:eastAsia="Times New Roman" w:hAnsi="Calibri Light" w:cs="Helvetica"/>
          <w:lang w:val="en-US"/>
        </w:rPr>
        <w:t>powania: 1/ZP/D/09/16</w:t>
      </w:r>
    </w:p>
    <w:p w14:paraId="355BE6B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77777777" w:rsidR="00CF32F2" w:rsidRPr="008749E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Zamawiający:</w:t>
      </w:r>
    </w:p>
    <w:p w14:paraId="2DF7FE76" w14:textId="77777777" w:rsidR="00303AC1" w:rsidRPr="008749E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>BRACIA BERTRAND sp. z o.o. sp. k</w:t>
      </w:r>
    </w:p>
    <w:p w14:paraId="1DE9CDBC" w14:textId="77777777" w:rsidR="00303AC1" w:rsidRPr="008749E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>ul. Wejherowska 12</w:t>
      </w:r>
    </w:p>
    <w:p w14:paraId="2D86691C" w14:textId="77777777" w:rsidR="00303AC1" w:rsidRPr="008749E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>84-242 Luzino</w:t>
      </w:r>
    </w:p>
    <w:p w14:paraId="187B1969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58A9A80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155F3AB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sz w:val="36"/>
          <w:szCs w:val="36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sz w:val="36"/>
          <w:szCs w:val="36"/>
          <w:lang w:val="en-US"/>
        </w:rPr>
        <w:t>OFERTA</w:t>
      </w:r>
    </w:p>
    <w:p w14:paraId="0971D8CA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F9685FC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C9F151F" w14:textId="52C6895E" w:rsidR="00CF32F2" w:rsidRPr="008749EA" w:rsidRDefault="00CF32F2" w:rsidP="00E1648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Nawi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zuj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c do </w:t>
      </w:r>
      <w:r w:rsidR="00303AC1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zapytania ofertowego na dostawę </w:t>
      </w:r>
      <w:r w:rsidR="00303AC1" w:rsidRPr="00260231">
        <w:rPr>
          <w:rFonts w:ascii="Calibri Light" w:eastAsia="Times New Roman" w:hAnsi="Calibri Light" w:cs="Helvetica"/>
          <w:b/>
          <w:color w:val="000000" w:themeColor="text1"/>
          <w:lang w:val="en-US"/>
        </w:rPr>
        <w:t>szlifierki do profili okiennych drewnianych z funkcją szlifowania w poprzek usłojenia</w:t>
      </w:r>
      <w:r w:rsidR="00303AC1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dla firmy Bracia Bertrand</w:t>
      </w:r>
      <w:r w:rsidR="00260231">
        <w:rPr>
          <w:rFonts w:ascii="Calibri Light" w:eastAsia="Times New Roman" w:hAnsi="Calibri Light" w:cs="Helvetica"/>
          <w:color w:val="000000" w:themeColor="text1"/>
          <w:lang w:val="en-US"/>
        </w:rPr>
        <w:t xml:space="preserve"> sp. z o.o. sp.k.</w:t>
      </w:r>
      <w:r w:rsidR="00303AC1" w:rsidRPr="008749EA">
        <w:rPr>
          <w:rFonts w:ascii="Calibri Light" w:eastAsia="Times New Roman" w:hAnsi="Calibri Light" w:cs="Helvetica"/>
          <w:bCs/>
          <w:color w:val="000000" w:themeColor="text1"/>
          <w:lang w:val="en-US"/>
        </w:rPr>
        <w:t>,</w:t>
      </w:r>
      <w:r w:rsidR="00303AC1"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="004A2932" w:rsidRPr="004A2932">
        <w:rPr>
          <w:rFonts w:ascii="Calibri Light" w:eastAsia="Times New Roman" w:hAnsi="Calibri Light" w:cs="Helvetica"/>
          <w:bCs/>
          <w:color w:val="000000" w:themeColor="text1"/>
          <w:lang w:val="en-US"/>
        </w:rPr>
        <w:t>ja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(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my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)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ni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ej podpisany(i)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:</w:t>
      </w:r>
    </w:p>
    <w:p w14:paraId="7DFA3AC6" w14:textId="77777777" w:rsidR="00303AC1" w:rsidRPr="008749EA" w:rsidRDefault="00303AC1" w:rsidP="00E1648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03ADA928" w14:textId="77777777" w:rsidR="00CF32F2" w:rsidRPr="008749EA" w:rsidRDefault="00CF32F2" w:rsidP="00E16483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83F144F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imi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 nazwisko .............................................</w:t>
      </w:r>
    </w:p>
    <w:p w14:paraId="66FAFE0D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5F13361" w14:textId="77777777" w:rsidR="00303AC1" w:rsidRPr="008749EA" w:rsidRDefault="00303AC1" w:rsidP="00B301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14CF757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imi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 nazwisko .............................................</w:t>
      </w:r>
    </w:p>
    <w:p w14:paraId="10B99C0D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BA4513A" w14:textId="77777777" w:rsidR="00303AC1" w:rsidRPr="008749EA" w:rsidRDefault="00303AC1" w:rsidP="00B30181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400"/>
        <w:gridCol w:w="4220"/>
      </w:tblGrid>
      <w:tr w:rsidR="00AA5EF5" w:rsidRPr="008749EA" w14:paraId="59C39BF6" w14:textId="77777777" w:rsidTr="000139E7">
        <w:trPr>
          <w:trHeight w:val="23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CE1E2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działaj</w:t>
            </w:r>
            <w:r w:rsidRPr="008749EA">
              <w:rPr>
                <w:rFonts w:ascii="Calibri Light" w:eastAsia="Times New Roman" w:hAnsi="Calibri Light" w:cs="Arial"/>
                <w:color w:val="000000" w:themeColor="text1"/>
                <w:lang w:val="en-US"/>
              </w:rPr>
              <w:t>ą</w:t>
            </w: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cy w imieniu i na rzecz: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5D57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687CE096" w14:textId="77777777" w:rsidTr="00260231">
        <w:trPr>
          <w:trHeight w:val="18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FF8A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21C6F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9BD39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4D66EC99" w14:textId="77777777" w:rsidTr="00260231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0D321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5D67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Pełna nazwa Wykonawcy: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BE5AE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380FDE47" w14:textId="77777777" w:rsidTr="00260231">
        <w:trPr>
          <w:trHeight w:val="72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8F7FC1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24BE3F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33407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0E5B7B47" w14:textId="77777777" w:rsidTr="00260231">
        <w:trPr>
          <w:trHeight w:val="22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F10F9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0FBA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Adres Wykonawcy: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7224C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66ADE5D7" w14:textId="77777777" w:rsidTr="00260231">
        <w:trPr>
          <w:trHeight w:val="13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51913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EFD648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C3C9C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260231" w:rsidRPr="008749EA" w14:paraId="1E1143FB" w14:textId="77777777" w:rsidTr="00260231">
        <w:trPr>
          <w:trHeight w:val="81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38415E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308112" w14:textId="1769B42D" w:rsidR="00260231" w:rsidRPr="008749EA" w:rsidRDefault="00260231" w:rsidP="0026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NIP/VAT-UE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48C25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5301C308" w14:textId="77777777" w:rsidTr="00260231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EAB50C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3070B7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Nr telefonu: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60F0C6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Nr faksu:</w:t>
            </w:r>
          </w:p>
        </w:tc>
      </w:tr>
      <w:tr w:rsidR="00AA5EF5" w:rsidRPr="008749EA" w14:paraId="3D30DFEB" w14:textId="77777777" w:rsidTr="00260231">
        <w:trPr>
          <w:trHeight w:val="65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A3E15A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8EC32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A2457" w14:textId="77777777" w:rsidR="00CF32F2" w:rsidRPr="008749EA" w:rsidRDefault="00CF32F2" w:rsidP="00AA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260231" w:rsidRPr="008749EA" w14:paraId="13FB5BD9" w14:textId="77777777" w:rsidTr="004A2932">
        <w:trPr>
          <w:trHeight w:val="129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7166D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42ECA" w14:textId="299CF073" w:rsidR="00260231" w:rsidRPr="008749EA" w:rsidRDefault="00260231" w:rsidP="004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Adres witryny internetowej: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3B108" w14:textId="0214D88E" w:rsidR="00260231" w:rsidRPr="008749EA" w:rsidRDefault="00260231" w:rsidP="004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E-mail do kontaktu:</w:t>
            </w:r>
          </w:p>
        </w:tc>
      </w:tr>
    </w:tbl>
    <w:p w14:paraId="2C5E412F" w14:textId="77777777" w:rsidR="00AA5EF5" w:rsidRPr="008749EA" w:rsidRDefault="00AA5EF5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36F770C1" w14:textId="260665E0" w:rsidR="00AA5EF5" w:rsidRPr="008749EA" w:rsidRDefault="00CF32F2" w:rsidP="00CF32F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8" w:lineRule="auto"/>
        <w:ind w:left="367" w:right="40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Oferuj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ę</w:t>
      </w:r>
      <w:r w:rsidR="004A2932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realizacj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przedmiotu zamówienia, zgodnie z wymogami </w:t>
      </w:r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zawartymi w zapytaniu ofertowym oraz: </w:t>
      </w:r>
    </w:p>
    <w:p w14:paraId="4DAD7D4B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113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991"/>
        <w:gridCol w:w="1413"/>
        <w:gridCol w:w="1229"/>
        <w:gridCol w:w="1575"/>
        <w:gridCol w:w="1112"/>
        <w:gridCol w:w="1116"/>
        <w:gridCol w:w="1112"/>
      </w:tblGrid>
      <w:tr w:rsidR="00D66C74" w:rsidRPr="008749EA" w14:paraId="4A09DD3D" w14:textId="77777777" w:rsidTr="00D66C74">
        <w:tc>
          <w:tcPr>
            <w:tcW w:w="1991" w:type="dxa"/>
            <w:vMerge w:val="restart"/>
            <w:vAlign w:val="center"/>
          </w:tcPr>
          <w:p w14:paraId="13AC96A4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</w:rPr>
            </w:pPr>
            <w:r w:rsidRPr="008749EA">
              <w:rPr>
                <w:rFonts w:ascii="Calibri Light" w:eastAsia="Calibri" w:hAnsi="Calibri Light"/>
              </w:rPr>
              <w:t>Przedmiot zamówienia</w:t>
            </w:r>
          </w:p>
        </w:tc>
        <w:tc>
          <w:tcPr>
            <w:tcW w:w="7557" w:type="dxa"/>
            <w:gridSpan w:val="6"/>
          </w:tcPr>
          <w:p w14:paraId="5F1BD6BC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OFERTA</w:t>
            </w:r>
          </w:p>
        </w:tc>
      </w:tr>
      <w:tr w:rsidR="00D66C74" w:rsidRPr="008749EA" w14:paraId="5A2A9835" w14:textId="77777777" w:rsidTr="00D66C74">
        <w:tc>
          <w:tcPr>
            <w:tcW w:w="1991" w:type="dxa"/>
            <w:vMerge/>
          </w:tcPr>
          <w:p w14:paraId="7779390F" w14:textId="77777777" w:rsidR="00D66C74" w:rsidRPr="008749EA" w:rsidRDefault="00D66C74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413" w:type="dxa"/>
            <w:vAlign w:val="center"/>
          </w:tcPr>
          <w:p w14:paraId="008EF4BB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</w:rPr>
            </w:pPr>
            <w:r w:rsidRPr="008749EA">
              <w:rPr>
                <w:rFonts w:ascii="Calibri Light" w:eastAsia="Calibri" w:hAnsi="Calibri Light"/>
              </w:rPr>
              <w:t>Typ/symbol</w:t>
            </w:r>
          </w:p>
          <w:p w14:paraId="074F5C37" w14:textId="77777777" w:rsidR="00D66C74" w:rsidRPr="008749EA" w:rsidRDefault="00E16483" w:rsidP="00D66C74">
            <w:pPr>
              <w:jc w:val="center"/>
              <w:rPr>
                <w:rFonts w:ascii="Calibri Light" w:eastAsia="Calibri" w:hAnsi="Calibri Light"/>
              </w:rPr>
            </w:pPr>
            <w:r w:rsidRPr="008749EA">
              <w:rPr>
                <w:rFonts w:ascii="Calibri Light" w:eastAsia="Calibri" w:hAnsi="Calibri Light"/>
              </w:rPr>
              <w:t xml:space="preserve">urządzenia </w:t>
            </w:r>
          </w:p>
        </w:tc>
        <w:tc>
          <w:tcPr>
            <w:tcW w:w="1229" w:type="dxa"/>
            <w:vAlign w:val="center"/>
          </w:tcPr>
          <w:p w14:paraId="0A9158E4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</w:rPr>
            </w:pPr>
            <w:r w:rsidRPr="008749EA">
              <w:rPr>
                <w:rFonts w:ascii="Calibri Light" w:eastAsia="Calibri" w:hAnsi="Calibri Light"/>
              </w:rPr>
              <w:t>Producent</w:t>
            </w:r>
          </w:p>
        </w:tc>
        <w:tc>
          <w:tcPr>
            <w:tcW w:w="1575" w:type="dxa"/>
            <w:vAlign w:val="center"/>
          </w:tcPr>
          <w:p w14:paraId="050BD692" w14:textId="1027990A" w:rsidR="00D66C74" w:rsidRPr="008749EA" w:rsidRDefault="00D66C74" w:rsidP="00D66C74">
            <w:pPr>
              <w:jc w:val="center"/>
              <w:rPr>
                <w:rFonts w:ascii="Calibri Light" w:eastAsia="Calibri" w:hAnsi="Calibri Light"/>
              </w:rPr>
            </w:pPr>
            <w:r w:rsidRPr="008749EA">
              <w:rPr>
                <w:rFonts w:ascii="Calibri Light" w:eastAsia="Calibri" w:hAnsi="Calibri Light"/>
              </w:rPr>
              <w:t xml:space="preserve">Cena jednostkowa </w:t>
            </w:r>
            <w:r w:rsidR="00260231">
              <w:rPr>
                <w:rFonts w:ascii="Calibri Light" w:eastAsia="Calibri" w:hAnsi="Calibri Light"/>
              </w:rPr>
              <w:t>netto (EUR</w:t>
            </w:r>
            <w:r w:rsidRPr="008749EA">
              <w:rPr>
                <w:rFonts w:ascii="Calibri Light" w:eastAsia="Calibri" w:hAnsi="Calibri Light"/>
              </w:rPr>
              <w:t>)</w:t>
            </w:r>
          </w:p>
        </w:tc>
        <w:tc>
          <w:tcPr>
            <w:tcW w:w="1112" w:type="dxa"/>
            <w:vAlign w:val="center"/>
          </w:tcPr>
          <w:p w14:paraId="32334F8E" w14:textId="1EFF9304" w:rsidR="00D66C74" w:rsidRPr="008749EA" w:rsidRDefault="00260231" w:rsidP="00D66C74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Wartość netto (EUR</w:t>
            </w:r>
            <w:r w:rsidR="00D66C74" w:rsidRPr="008749EA">
              <w:rPr>
                <w:rFonts w:ascii="Calibri Light" w:eastAsia="Calibri" w:hAnsi="Calibri Light"/>
              </w:rPr>
              <w:t>)</w:t>
            </w:r>
          </w:p>
        </w:tc>
        <w:tc>
          <w:tcPr>
            <w:tcW w:w="1116" w:type="dxa"/>
            <w:vAlign w:val="center"/>
          </w:tcPr>
          <w:p w14:paraId="757FD8BB" w14:textId="1D952B15" w:rsidR="00D66C74" w:rsidRPr="008749EA" w:rsidRDefault="00260231" w:rsidP="00D66C74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Wartość podatku VAT (EUR</w:t>
            </w:r>
            <w:r w:rsidR="00D66C74" w:rsidRPr="008749EA">
              <w:rPr>
                <w:rFonts w:ascii="Calibri Light" w:eastAsia="Calibri" w:hAnsi="Calibri Light"/>
              </w:rPr>
              <w:t>)</w:t>
            </w:r>
          </w:p>
        </w:tc>
        <w:tc>
          <w:tcPr>
            <w:tcW w:w="1112" w:type="dxa"/>
            <w:vAlign w:val="center"/>
          </w:tcPr>
          <w:p w14:paraId="44AA73D5" w14:textId="39F1F4F7" w:rsidR="00D66C74" w:rsidRPr="008749EA" w:rsidRDefault="00260231" w:rsidP="00D66C74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Wartość brutto (EUR</w:t>
            </w:r>
            <w:r w:rsidR="00D66C74" w:rsidRPr="008749EA">
              <w:rPr>
                <w:rFonts w:ascii="Calibri Light" w:eastAsia="Calibri" w:hAnsi="Calibri Light"/>
              </w:rPr>
              <w:t>) (6+7)</w:t>
            </w:r>
          </w:p>
        </w:tc>
      </w:tr>
      <w:tr w:rsidR="00D66C74" w:rsidRPr="008749EA" w14:paraId="4AA3D34C" w14:textId="77777777" w:rsidTr="00D66C74">
        <w:tc>
          <w:tcPr>
            <w:tcW w:w="1991" w:type="dxa"/>
          </w:tcPr>
          <w:p w14:paraId="2F1DFD53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1</w:t>
            </w:r>
          </w:p>
        </w:tc>
        <w:tc>
          <w:tcPr>
            <w:tcW w:w="1413" w:type="dxa"/>
          </w:tcPr>
          <w:p w14:paraId="2C8C2B5A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2</w:t>
            </w:r>
          </w:p>
        </w:tc>
        <w:tc>
          <w:tcPr>
            <w:tcW w:w="1229" w:type="dxa"/>
          </w:tcPr>
          <w:p w14:paraId="1867D924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3</w:t>
            </w:r>
          </w:p>
        </w:tc>
        <w:tc>
          <w:tcPr>
            <w:tcW w:w="1575" w:type="dxa"/>
          </w:tcPr>
          <w:p w14:paraId="6301EB74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4</w:t>
            </w:r>
          </w:p>
        </w:tc>
        <w:tc>
          <w:tcPr>
            <w:tcW w:w="1112" w:type="dxa"/>
          </w:tcPr>
          <w:p w14:paraId="5BB2B5E1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5</w:t>
            </w:r>
          </w:p>
        </w:tc>
        <w:tc>
          <w:tcPr>
            <w:tcW w:w="1116" w:type="dxa"/>
          </w:tcPr>
          <w:p w14:paraId="71F8526D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6</w:t>
            </w:r>
          </w:p>
        </w:tc>
        <w:tc>
          <w:tcPr>
            <w:tcW w:w="1112" w:type="dxa"/>
          </w:tcPr>
          <w:p w14:paraId="5E7F09B2" w14:textId="77777777" w:rsidR="00D66C74" w:rsidRPr="008749EA" w:rsidRDefault="00D66C74" w:rsidP="00D66C74">
            <w:pPr>
              <w:jc w:val="center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7</w:t>
            </w:r>
          </w:p>
        </w:tc>
      </w:tr>
      <w:tr w:rsidR="008749EA" w:rsidRPr="008749EA" w14:paraId="33E5C74F" w14:textId="77777777" w:rsidTr="004338FF">
        <w:trPr>
          <w:trHeight w:val="2249"/>
        </w:trPr>
        <w:tc>
          <w:tcPr>
            <w:tcW w:w="1991" w:type="dxa"/>
            <w:vAlign w:val="center"/>
          </w:tcPr>
          <w:p w14:paraId="09EDD817" w14:textId="7798E34E" w:rsidR="008749EA" w:rsidRPr="008749EA" w:rsidRDefault="008749EA" w:rsidP="008749EA">
            <w:pPr>
              <w:jc w:val="center"/>
              <w:rPr>
                <w:rFonts w:ascii="Calibri Light" w:eastAsia="Calibri" w:hAnsi="Calibri Light"/>
              </w:rPr>
            </w:pPr>
            <w:r w:rsidRPr="008749EA">
              <w:rPr>
                <w:rFonts w:ascii="Calibri Light" w:eastAsia="Calibri" w:hAnsi="Calibri Light"/>
              </w:rPr>
              <w:t>Szlifierka do profili okiennych drewnianych z funkcją szlifowania w poprzek usłojenia</w:t>
            </w:r>
            <w:r w:rsidR="00963BDE">
              <w:rPr>
                <w:rFonts w:ascii="Calibri Light" w:eastAsia="Calibri" w:hAnsi="Calibri Light"/>
              </w:rPr>
              <w:t xml:space="preserve"> wraz z montażem oraz pierwszym uruchomieniem</w:t>
            </w:r>
          </w:p>
        </w:tc>
        <w:tc>
          <w:tcPr>
            <w:tcW w:w="1413" w:type="dxa"/>
          </w:tcPr>
          <w:p w14:paraId="048796CB" w14:textId="77777777" w:rsidR="008749EA" w:rsidRPr="008749EA" w:rsidRDefault="008749EA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229" w:type="dxa"/>
          </w:tcPr>
          <w:p w14:paraId="60B09235" w14:textId="77777777" w:rsidR="008749EA" w:rsidRPr="008749EA" w:rsidRDefault="008749EA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575" w:type="dxa"/>
          </w:tcPr>
          <w:p w14:paraId="70E5D863" w14:textId="77777777" w:rsidR="008749EA" w:rsidRPr="008749EA" w:rsidRDefault="008749EA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112" w:type="dxa"/>
          </w:tcPr>
          <w:p w14:paraId="3CAB45B3" w14:textId="77777777" w:rsidR="008749EA" w:rsidRPr="008749EA" w:rsidRDefault="008749EA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116" w:type="dxa"/>
          </w:tcPr>
          <w:p w14:paraId="119DC80F" w14:textId="77777777" w:rsidR="008749EA" w:rsidRPr="008749EA" w:rsidRDefault="008749EA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112" w:type="dxa"/>
          </w:tcPr>
          <w:p w14:paraId="6D10ADBB" w14:textId="77777777" w:rsidR="008749EA" w:rsidRPr="008749EA" w:rsidRDefault="008749EA" w:rsidP="00D66C74">
            <w:pPr>
              <w:rPr>
                <w:rFonts w:ascii="Calibri Light" w:eastAsia="Calibri" w:hAnsi="Calibri Light"/>
              </w:rPr>
            </w:pPr>
          </w:p>
        </w:tc>
      </w:tr>
      <w:tr w:rsidR="00D66C74" w:rsidRPr="008749EA" w14:paraId="5D6FD766" w14:textId="77777777" w:rsidTr="00D66C74">
        <w:tc>
          <w:tcPr>
            <w:tcW w:w="6208" w:type="dxa"/>
            <w:gridSpan w:val="4"/>
          </w:tcPr>
          <w:p w14:paraId="111BFC97" w14:textId="77777777" w:rsidR="00D66C74" w:rsidRPr="008749EA" w:rsidRDefault="00D66C74" w:rsidP="00D66C74">
            <w:pPr>
              <w:jc w:val="right"/>
              <w:rPr>
                <w:rFonts w:ascii="Calibri Light" w:eastAsia="Calibri" w:hAnsi="Calibri Light"/>
                <w:b/>
              </w:rPr>
            </w:pPr>
            <w:r w:rsidRPr="008749EA">
              <w:rPr>
                <w:rFonts w:ascii="Calibri Light" w:eastAsia="Calibri" w:hAnsi="Calibri Light"/>
                <w:b/>
              </w:rPr>
              <w:t>RAZEM</w:t>
            </w:r>
          </w:p>
        </w:tc>
        <w:tc>
          <w:tcPr>
            <w:tcW w:w="1112" w:type="dxa"/>
          </w:tcPr>
          <w:p w14:paraId="79B5ECFE" w14:textId="77777777" w:rsidR="00D66C74" w:rsidRPr="008749EA" w:rsidRDefault="00D66C74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116" w:type="dxa"/>
          </w:tcPr>
          <w:p w14:paraId="5351B8B2" w14:textId="77777777" w:rsidR="00D66C74" w:rsidRPr="008749EA" w:rsidRDefault="00D66C74" w:rsidP="00D66C74">
            <w:pPr>
              <w:rPr>
                <w:rFonts w:ascii="Calibri Light" w:eastAsia="Calibri" w:hAnsi="Calibri Light"/>
              </w:rPr>
            </w:pPr>
          </w:p>
        </w:tc>
        <w:tc>
          <w:tcPr>
            <w:tcW w:w="1112" w:type="dxa"/>
          </w:tcPr>
          <w:p w14:paraId="01275837" w14:textId="77777777" w:rsidR="00D66C74" w:rsidRPr="008749EA" w:rsidRDefault="00D66C74" w:rsidP="00D66C74">
            <w:pPr>
              <w:rPr>
                <w:rFonts w:ascii="Calibri Light" w:eastAsia="Calibri" w:hAnsi="Calibri Light"/>
              </w:rPr>
            </w:pPr>
          </w:p>
        </w:tc>
      </w:tr>
    </w:tbl>
    <w:p w14:paraId="26A73E59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114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90F968C" w14:textId="4CAC8430" w:rsidR="00CF32F2" w:rsidRDefault="00CF32F2" w:rsidP="00CF32F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2" w:lineRule="auto"/>
        <w:ind w:left="367" w:right="40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,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e </w:t>
      </w:r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oferowany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przedmiot umowy spełnia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wymagania podstawowe okre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lone przez Zamawiaj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="00B05047" w:rsidRPr="008749EA">
        <w:rPr>
          <w:rFonts w:ascii="Calibri Light" w:eastAsia="Times New Roman" w:hAnsi="Calibri Light" w:cs="Helvetica"/>
          <w:color w:val="000000" w:themeColor="text1"/>
          <w:lang w:val="en-US"/>
        </w:rPr>
        <w:t>cego w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260231">
        <w:rPr>
          <w:rFonts w:ascii="Calibri Light" w:eastAsia="Times New Roman" w:hAnsi="Calibri Light" w:cs="Helvetica"/>
          <w:color w:val="000000" w:themeColor="text1"/>
          <w:lang w:val="en-US"/>
        </w:rPr>
        <w:t>zapytaniu ofertowym</w:t>
      </w:r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, tzn:</w:t>
      </w:r>
    </w:p>
    <w:p w14:paraId="3FBDDE1C" w14:textId="77777777" w:rsidR="00617093" w:rsidRDefault="00617093" w:rsidP="0061709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tbl>
      <w:tblPr>
        <w:tblW w:w="9719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47"/>
        <w:gridCol w:w="2947"/>
        <w:gridCol w:w="25"/>
      </w:tblGrid>
      <w:tr w:rsidR="004A2932" w:rsidRPr="008749EA" w14:paraId="3E6AC28D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AEE" w14:textId="2599AC5E" w:rsidR="00D34E60" w:rsidRPr="00D34E60" w:rsidRDefault="00D34E60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D34E60"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L.p.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6CB" w14:textId="13765596" w:rsidR="00D34E60" w:rsidRPr="00D34E60" w:rsidRDefault="00D34E60" w:rsidP="00D4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D34E60"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Parametr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FBA3" w14:textId="3DBE2140" w:rsidR="00D34E60" w:rsidRPr="00D34E60" w:rsidRDefault="00D34E60" w:rsidP="00D3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D34E60"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Wartość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7F79A7" w14:textId="77777777" w:rsidR="00D34E60" w:rsidRPr="008749EA" w:rsidRDefault="00D34E60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6C56421E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9921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FF9" w14:textId="2D3F5ACB" w:rsidR="00617093" w:rsidRPr="008749EA" w:rsidRDefault="00D40CEF" w:rsidP="0082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Liczba agregatów szlifujących</w:t>
            </w:r>
            <w:r w:rsidRPr="00D40CEF"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w poprzek słojów, z płynną (bezstopniową) regulacją nacisku roboczego 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I</w:t>
            </w:r>
            <w:r w:rsidRPr="00D40CEF"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prędkości roboczej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B3CA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9E05ED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4E86919E" w14:textId="77777777" w:rsidTr="004A2932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B74" w14:textId="5BDF408A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385" w14:textId="728AEC7E" w:rsidR="00617093" w:rsidRPr="008749EA" w:rsidRDefault="00D40CEF" w:rsidP="0082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Liczba agregatów szczotkowych do szlifowania wzdłuż słojów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7921D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FD327C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2E97F824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963" w14:textId="1EBBC43A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72C" w14:textId="569F9A4E" w:rsidR="00617093" w:rsidRPr="008749EA" w:rsidRDefault="00D40CEF" w:rsidP="0082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Liczba agregatów ze szczotką tarczową do obróbki listew przyszybowych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1345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010134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43C0F822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6F1B" w14:textId="2463B399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FBD" w14:textId="0FDF17E8" w:rsidR="00617093" w:rsidRPr="008749EA" w:rsidRDefault="00D40CEF" w:rsidP="003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Liczba agregatów włączanych i wyłączanych osobno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9096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A9BCE9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0D766AB8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5736" w14:textId="1FEDB5D9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7228" w14:textId="7CA4D6E0" w:rsidR="00617093" w:rsidRPr="008749EA" w:rsidRDefault="00D34E60" w:rsidP="003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Wielkość ekranu dotykowego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z panelem sterowania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4392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8B061D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2AC09D29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BEF8" w14:textId="7D660152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6F0" w14:textId="5AD44709" w:rsidR="00617093" w:rsidRPr="008749EA" w:rsidRDefault="00D34E60" w:rsidP="003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Długość podajnika rolkowego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ECAC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240E7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7A903E60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4442" w14:textId="4D4DAF88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A18" w14:textId="1CB60142" w:rsidR="00617093" w:rsidRPr="008749EA" w:rsidRDefault="00D34E60" w:rsidP="003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Szerokość podajnika rolkowego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86B3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33B8C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29378849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974F" w14:textId="3853E14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50F" w14:textId="5CDAE7EE" w:rsidR="00617093" w:rsidRPr="008749EA" w:rsidRDefault="004A2932" w:rsidP="00D3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Zakres płynnej regulacji posuwu automatycznego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A59A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3EE72E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01903372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E14" w14:textId="04F637B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E26F" w14:textId="3F5522AB" w:rsidR="00617093" w:rsidRPr="008749EA" w:rsidRDefault="004A2932" w:rsidP="004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Szerokość obróbki</w:t>
            </w:r>
            <w:r w:rsidR="00963BDE"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(zakres)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AF1E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01CFDE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3A108F56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280" w14:textId="74C40F90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693" w14:textId="401FD35C" w:rsidR="00617093" w:rsidRPr="008749EA" w:rsidRDefault="004A2932" w:rsidP="004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Wysokość obróki</w:t>
            </w:r>
            <w:r w:rsidR="00963BDE"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(zakres)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E994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77CD6D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4A2932" w:rsidRPr="008749EA" w14:paraId="0072801B" w14:textId="77777777" w:rsidTr="004A2932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70A" w14:textId="20960E56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771" w14:textId="15C40DC9" w:rsidR="00617093" w:rsidRPr="008749EA" w:rsidRDefault="00963BDE" w:rsidP="0096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Minimalna d</w:t>
            </w:r>
            <w:r w:rsidR="004A2932"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ługość obrabianego elementu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455B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27C97" w14:textId="77777777" w:rsidR="00617093" w:rsidRPr="008749EA" w:rsidRDefault="00617093" w:rsidP="0085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</w:tbl>
    <w:p w14:paraId="010D84F0" w14:textId="77777777" w:rsidR="00260231" w:rsidRDefault="00260231" w:rsidP="0026023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7" w:right="40"/>
        <w:jc w:val="both"/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</w:pPr>
    </w:p>
    <w:p w14:paraId="7EB190A6" w14:textId="77777777" w:rsidR="00260231" w:rsidRPr="008749EA" w:rsidRDefault="00260231" w:rsidP="0026023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660F7E3B" w14:textId="785C134A" w:rsidR="008B09CF" w:rsidRPr="008749EA" w:rsidRDefault="00CF32F2" w:rsidP="008B09C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,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e oferowane urz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="008B09CF" w:rsidRPr="008749EA">
        <w:rPr>
          <w:rFonts w:ascii="Calibri Light" w:eastAsia="Times New Roman" w:hAnsi="Calibri Light" w:cs="Helvetica"/>
          <w:color w:val="000000" w:themeColor="text1"/>
          <w:lang w:val="en-US"/>
        </w:rPr>
        <w:t>dzenie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8B09CF" w:rsidRPr="008749EA">
        <w:rPr>
          <w:rFonts w:ascii="Calibri Light" w:eastAsia="Times New Roman" w:hAnsi="Calibri Light" w:cs="Helvetica"/>
          <w:color w:val="000000" w:themeColor="text1"/>
          <w:lang w:val="en-US"/>
        </w:rPr>
        <w:t>spełnia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wymagania </w:t>
      </w:r>
      <w:r w:rsidR="008B09CF" w:rsidRPr="008749EA">
        <w:rPr>
          <w:rFonts w:ascii="Calibri Light" w:eastAsia="Times New Roman" w:hAnsi="Calibri Light" w:cs="Helvetica"/>
          <w:color w:val="000000" w:themeColor="text1"/>
          <w:lang w:val="en-US"/>
        </w:rPr>
        <w:t>środowiskowe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okre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lone przez Zamawiaj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cego </w:t>
      </w:r>
      <w:r w:rsidR="00B05047" w:rsidRPr="008749EA">
        <w:rPr>
          <w:rFonts w:ascii="Calibri Light" w:eastAsia="Times New Roman" w:hAnsi="Calibri Light" w:cs="Helvetica"/>
          <w:color w:val="000000" w:themeColor="text1"/>
          <w:lang w:val="en-US"/>
        </w:rPr>
        <w:t>w zapytaniu ofertowym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, b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d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ce podstaw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oceny ofert, zgodnie z poni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sz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tabel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: </w:t>
      </w:r>
    </w:p>
    <w:p w14:paraId="7B6A838F" w14:textId="77777777" w:rsidR="00C02772" w:rsidRPr="008749EA" w:rsidRDefault="00C02772" w:rsidP="00C02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tbl>
      <w:tblPr>
        <w:tblW w:w="7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58"/>
        <w:gridCol w:w="139"/>
        <w:gridCol w:w="3656"/>
        <w:gridCol w:w="594"/>
        <w:gridCol w:w="30"/>
      </w:tblGrid>
      <w:tr w:rsidR="003C42EC" w:rsidRPr="008749EA" w14:paraId="5451DD59" w14:textId="77777777" w:rsidTr="00A1557D">
        <w:trPr>
          <w:trHeight w:val="216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5F4E4" w14:textId="77777777" w:rsidR="003C42EC" w:rsidRPr="008749EA" w:rsidRDefault="003C42EC" w:rsidP="008B09C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bookmarkStart w:id="1" w:name="page39"/>
            <w:bookmarkEnd w:id="1"/>
            <w:r w:rsidRPr="008749EA">
              <w:rPr>
                <w:rFonts w:ascii="Calibri Light" w:eastAsia="Times New Roman" w:hAnsi="Calibri Light" w:cs="Helvetica"/>
                <w:b/>
                <w:color w:val="000000" w:themeColor="text1"/>
                <w:lang w:val="en-US"/>
              </w:rPr>
              <w:t>L.p.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0B70D" w14:textId="77777777" w:rsidR="003C42EC" w:rsidRPr="008749EA" w:rsidRDefault="003C42EC" w:rsidP="008B09C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b/>
                <w:color w:val="000000" w:themeColor="text1"/>
                <w:lang w:val="en-US"/>
              </w:rPr>
              <w:t>Kryterium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0B60F7" w14:textId="77777777" w:rsidR="003C42EC" w:rsidRPr="008749EA" w:rsidRDefault="003C42EC" w:rsidP="008B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93A524" w14:textId="1973D76A" w:rsidR="003C42EC" w:rsidRPr="008749EA" w:rsidRDefault="003C42EC" w:rsidP="00E96CA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Helvetica"/>
                <w:b/>
                <w:color w:val="000000" w:themeColor="text1"/>
                <w:lang w:val="en-US"/>
              </w:rPr>
              <w:t>Wartość</w:t>
            </w:r>
            <w:r w:rsidR="00617093">
              <w:rPr>
                <w:rFonts w:ascii="Calibri Light" w:eastAsia="Times New Roman" w:hAnsi="Calibri Light" w:cs="Helvetica"/>
                <w:b/>
                <w:color w:val="000000" w:themeColor="text1"/>
                <w:lang w:val="en-US"/>
              </w:rPr>
              <w:t xml:space="preserve"> (liczba certyfikatów)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345E0" w14:textId="77777777" w:rsidR="003C42EC" w:rsidRPr="008749EA" w:rsidRDefault="003C42EC" w:rsidP="008B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C5626" w14:textId="77777777" w:rsidR="003C42EC" w:rsidRPr="008749EA" w:rsidRDefault="003C42EC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color w:val="FF0000"/>
                <w:lang w:val="en-US"/>
              </w:rPr>
            </w:pPr>
          </w:p>
        </w:tc>
      </w:tr>
      <w:tr w:rsidR="003C42EC" w:rsidRPr="008749EA" w14:paraId="515D8B27" w14:textId="77777777" w:rsidTr="00A1557D">
        <w:trPr>
          <w:trHeight w:val="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E99" w14:textId="77777777" w:rsidR="003C42EC" w:rsidRPr="008749EA" w:rsidRDefault="003C42EC" w:rsidP="008B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</w:pPr>
            <w:r w:rsidRPr="008749EA">
              <w:rPr>
                <w:rFonts w:ascii="Calibri Light" w:eastAsia="Times New Roman" w:hAnsi="Calibri Light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9AB" w14:textId="76DE4198" w:rsidR="003C42EC" w:rsidRPr="008749EA" w:rsidRDefault="00A1557D" w:rsidP="008B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 w:rsidRPr="002A5160">
              <w:rPr>
                <w:rFonts w:ascii="Calibri Light" w:hAnsi="Calibri Light" w:cs="Helvetica"/>
              </w:rPr>
              <w:t xml:space="preserve">Certyfikaty </w:t>
            </w:r>
            <w:r>
              <w:rPr>
                <w:rFonts w:ascii="Calibri Light" w:hAnsi="Calibri Light" w:cs="Helvetica"/>
              </w:rPr>
              <w:t>potwierdzające spełnianie wymogów zarządzania środowiskowego przez producenta dostarczanego urządzenia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7927" w14:textId="77777777" w:rsidR="003C42EC" w:rsidRPr="008749EA" w:rsidRDefault="003C42EC" w:rsidP="00ED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89374" w14:textId="77777777" w:rsidR="003C42EC" w:rsidRPr="008749EA" w:rsidRDefault="003C42EC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</w:tbl>
    <w:p w14:paraId="60EE005C" w14:textId="77777777" w:rsidR="00260231" w:rsidRPr="00260231" w:rsidRDefault="00260231" w:rsidP="00260231">
      <w:pPr>
        <w:pStyle w:val="Akapitzlist"/>
        <w:tabs>
          <w:tab w:val="left" w:pos="3945"/>
        </w:tabs>
        <w:spacing w:after="0"/>
        <w:ind w:left="426"/>
        <w:jc w:val="both"/>
        <w:rPr>
          <w:rFonts w:ascii="Calibri Light" w:hAnsi="Calibri Light" w:cs="Helvetica"/>
          <w:color w:val="000000" w:themeColor="text1"/>
        </w:rPr>
      </w:pPr>
      <w:bookmarkStart w:id="2" w:name="page41"/>
      <w:bookmarkEnd w:id="2"/>
    </w:p>
    <w:p w14:paraId="2C19875A" w14:textId="4685A179" w:rsidR="00C05C74" w:rsidRDefault="00C05C74" w:rsidP="00E369AA">
      <w:pPr>
        <w:pStyle w:val="Akapitzlist"/>
        <w:numPr>
          <w:ilvl w:val="0"/>
          <w:numId w:val="7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r w:rsidRPr="00C05C74">
        <w:rPr>
          <w:rFonts w:ascii="Calibri Light" w:hAnsi="Calibri Light" w:cs="Helvetica"/>
          <w:b/>
          <w:color w:val="000000" w:themeColor="text1"/>
          <w:lang w:val="pl-PL"/>
        </w:rPr>
        <w:t>Oświadczam</w:t>
      </w:r>
      <w:r>
        <w:rPr>
          <w:rFonts w:ascii="Calibri Light" w:hAnsi="Calibri Light" w:cs="Helvetica"/>
          <w:color w:val="000000" w:themeColor="text1"/>
          <w:lang w:val="pl-PL"/>
        </w:rPr>
        <w:t>, że posiadam niezbędną wiedzę</w:t>
      </w:r>
      <w:r w:rsidRPr="00C05C74">
        <w:rPr>
          <w:rFonts w:ascii="Calibri Light" w:hAnsi="Calibri Light" w:cs="Helvetica"/>
          <w:color w:val="000000" w:themeColor="text1"/>
          <w:lang w:val="pl-PL"/>
        </w:rPr>
        <w:t xml:space="preserve"> i doświadcz</w:t>
      </w:r>
      <w:r>
        <w:rPr>
          <w:rFonts w:ascii="Calibri Light" w:hAnsi="Calibri Light" w:cs="Helvetica"/>
          <w:color w:val="000000" w:themeColor="text1"/>
          <w:lang w:val="pl-PL"/>
        </w:rPr>
        <w:t>enie oraz dysponuję</w:t>
      </w:r>
      <w:r w:rsidRPr="00C05C74">
        <w:rPr>
          <w:rFonts w:ascii="Calibri Light" w:hAnsi="Calibri Light" w:cs="Helvetica"/>
          <w:color w:val="000000" w:themeColor="text1"/>
          <w:lang w:val="pl-PL"/>
        </w:rPr>
        <w:t xml:space="preserve">  potencjałem technicznym i wykwalifikowanym personelem zdolnym do wykonania  zamówienia</w:t>
      </w:r>
      <w:r>
        <w:rPr>
          <w:rFonts w:ascii="Calibri Light" w:hAnsi="Calibri Light" w:cs="Helvetica"/>
          <w:color w:val="000000" w:themeColor="text1"/>
          <w:lang w:val="pl-PL"/>
        </w:rPr>
        <w:t xml:space="preserve">. </w:t>
      </w:r>
      <w:bookmarkStart w:id="3" w:name="_GoBack"/>
      <w:bookmarkEnd w:id="3"/>
    </w:p>
    <w:p w14:paraId="096AFE82" w14:textId="1CBDBC5E" w:rsidR="00E369AA" w:rsidRPr="008749EA" w:rsidRDefault="00CF32F2" w:rsidP="00E369AA">
      <w:pPr>
        <w:pStyle w:val="Akapitzlist"/>
        <w:numPr>
          <w:ilvl w:val="0"/>
          <w:numId w:val="7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r w:rsidRPr="008749EA">
        <w:rPr>
          <w:rFonts w:ascii="Calibri Light" w:hAnsi="Calibri Light" w:cs="Helvetica"/>
          <w:b/>
          <w:bCs/>
          <w:color w:val="000000" w:themeColor="text1"/>
        </w:rPr>
        <w:t>O</w:t>
      </w:r>
      <w:r w:rsidRPr="008749EA">
        <w:rPr>
          <w:rFonts w:ascii="Calibri Light" w:hAnsi="Calibri Light" w:cs="Arial"/>
          <w:b/>
          <w:bCs/>
          <w:color w:val="000000" w:themeColor="text1"/>
        </w:rPr>
        <w:t>ś</w:t>
      </w:r>
      <w:r w:rsidR="004A2932">
        <w:rPr>
          <w:rFonts w:ascii="Calibri Light" w:hAnsi="Calibri Light" w:cs="Helvetica"/>
          <w:b/>
          <w:bCs/>
          <w:color w:val="000000" w:themeColor="text1"/>
        </w:rPr>
        <w:t>wiadczam</w:t>
      </w:r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, </w:t>
      </w:r>
      <w:r w:rsidRPr="008749EA">
        <w:rPr>
          <w:rFonts w:ascii="Calibri Light" w:hAnsi="Calibri Light" w:cs="Arial"/>
          <w:color w:val="000000" w:themeColor="text1"/>
        </w:rPr>
        <w:t>ż</w:t>
      </w:r>
      <w:r w:rsidRPr="008749EA">
        <w:rPr>
          <w:rFonts w:ascii="Calibri Light" w:hAnsi="Calibri Light" w:cs="Helvetica"/>
          <w:color w:val="000000" w:themeColor="text1"/>
        </w:rPr>
        <w:t>e zamówienie zrealizuj</w:t>
      </w:r>
      <w:r w:rsidRPr="008749EA">
        <w:rPr>
          <w:rFonts w:ascii="Calibri Light" w:hAnsi="Calibri Light" w:cs="Arial"/>
          <w:color w:val="000000" w:themeColor="text1"/>
        </w:rPr>
        <w:t>ę</w:t>
      </w:r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 </w:t>
      </w:r>
      <w:r w:rsidRPr="008749EA">
        <w:rPr>
          <w:rFonts w:ascii="Calibri Light" w:hAnsi="Calibri Light" w:cs="Helvetica"/>
          <w:color w:val="000000" w:themeColor="text1"/>
        </w:rPr>
        <w:t xml:space="preserve">w terminie </w:t>
      </w:r>
      <w:r w:rsidR="00E369AA" w:rsidRPr="008749EA">
        <w:rPr>
          <w:rFonts w:ascii="Calibri Light" w:hAnsi="Calibri Light" w:cs="Helvetica"/>
          <w:color w:val="000000" w:themeColor="text1"/>
        </w:rPr>
        <w:t>………</w:t>
      </w:r>
      <w:r w:rsidRPr="008749EA">
        <w:rPr>
          <w:rFonts w:ascii="Calibri Light" w:hAnsi="Calibri Light" w:cs="Helvetica"/>
          <w:color w:val="000000" w:themeColor="text1"/>
        </w:rPr>
        <w:t xml:space="preserve"> dni od dnia</w:t>
      </w:r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 </w:t>
      </w:r>
      <w:r w:rsidRPr="008749EA">
        <w:rPr>
          <w:rFonts w:ascii="Calibri Light" w:hAnsi="Calibri Light" w:cs="Helvetica"/>
          <w:color w:val="000000" w:themeColor="text1"/>
        </w:rPr>
        <w:t xml:space="preserve">zawarcia umowy. </w:t>
      </w:r>
    </w:p>
    <w:p w14:paraId="68B26424" w14:textId="576BE1EF" w:rsidR="00CF32F2" w:rsidRPr="008749EA" w:rsidRDefault="00CF32F2" w:rsidP="00E369AA">
      <w:pPr>
        <w:pStyle w:val="Akapitzlist"/>
        <w:numPr>
          <w:ilvl w:val="0"/>
          <w:numId w:val="7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r w:rsidRPr="008749EA">
        <w:rPr>
          <w:rFonts w:ascii="Calibri Light" w:hAnsi="Calibri Light" w:cs="Helvetica"/>
          <w:b/>
          <w:bCs/>
          <w:color w:val="000000" w:themeColor="text1"/>
        </w:rPr>
        <w:t>O</w:t>
      </w:r>
      <w:r w:rsidRPr="008749EA">
        <w:rPr>
          <w:rFonts w:ascii="Calibri Light" w:hAnsi="Calibri Light" w:cs="Arial"/>
          <w:b/>
          <w:bCs/>
          <w:color w:val="000000" w:themeColor="text1"/>
        </w:rPr>
        <w:t>ś</w:t>
      </w:r>
      <w:r w:rsidR="004A2932">
        <w:rPr>
          <w:rFonts w:ascii="Calibri Light" w:hAnsi="Calibri Light" w:cs="Helvetica"/>
          <w:b/>
          <w:bCs/>
          <w:color w:val="000000" w:themeColor="text1"/>
        </w:rPr>
        <w:t>wiadczam</w:t>
      </w:r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, </w:t>
      </w:r>
      <w:r w:rsidRPr="008749EA">
        <w:rPr>
          <w:rFonts w:ascii="Calibri Light" w:hAnsi="Calibri Light" w:cs="Arial"/>
          <w:color w:val="000000" w:themeColor="text1"/>
        </w:rPr>
        <w:t>ż</w:t>
      </w:r>
      <w:r w:rsidR="00992863">
        <w:rPr>
          <w:rFonts w:ascii="Calibri Light" w:hAnsi="Calibri Light" w:cs="Helvetica"/>
          <w:color w:val="000000" w:themeColor="text1"/>
        </w:rPr>
        <w:t xml:space="preserve">e udzielam </w:t>
      </w:r>
      <w:r w:rsidR="00E369AA" w:rsidRPr="008749EA">
        <w:rPr>
          <w:rFonts w:ascii="Calibri Light" w:hAnsi="Calibri Light" w:cs="Helvetica"/>
          <w:color w:val="000000" w:themeColor="text1"/>
        </w:rPr>
        <w:t>………</w:t>
      </w:r>
      <w:r w:rsidRPr="008749EA">
        <w:rPr>
          <w:rFonts w:ascii="Calibri Light" w:hAnsi="Calibri Light" w:cs="Helvetica"/>
          <w:color w:val="000000" w:themeColor="text1"/>
        </w:rPr>
        <w:t xml:space="preserve"> miesi</w:t>
      </w:r>
      <w:r w:rsidRPr="008749EA">
        <w:rPr>
          <w:rFonts w:ascii="Calibri Light" w:hAnsi="Calibri Light" w:cs="Arial"/>
          <w:color w:val="000000" w:themeColor="text1"/>
        </w:rPr>
        <w:t>ę</w:t>
      </w:r>
      <w:r w:rsidR="00E369AA" w:rsidRPr="008749EA">
        <w:rPr>
          <w:rFonts w:ascii="Calibri Light" w:hAnsi="Calibri Light" w:cs="Helvetica"/>
          <w:color w:val="000000" w:themeColor="text1"/>
        </w:rPr>
        <w:t>cznej gwarancji na szlifierkę do profili okiennych drewnianych z funkcją szlifowania w poprzek usłojenia</w:t>
      </w:r>
      <w:r w:rsidRPr="008749EA">
        <w:rPr>
          <w:rFonts w:ascii="Calibri Light" w:hAnsi="Calibri Light" w:cs="Helvetica"/>
          <w:color w:val="000000" w:themeColor="text1"/>
        </w:rPr>
        <w:t>, liczonej od daty podpisania protokołu odbioru bez zastrze</w:t>
      </w:r>
      <w:r w:rsidRPr="008749EA">
        <w:rPr>
          <w:rFonts w:ascii="Calibri Light" w:hAnsi="Calibri Light" w:cs="Arial"/>
          <w:color w:val="000000" w:themeColor="text1"/>
        </w:rPr>
        <w:t>ż</w:t>
      </w:r>
      <w:r w:rsidRPr="008749EA">
        <w:rPr>
          <w:rFonts w:ascii="Calibri Light" w:hAnsi="Calibri Light" w:cs="Helvetica"/>
          <w:color w:val="000000" w:themeColor="text1"/>
        </w:rPr>
        <w:t>e</w:t>
      </w:r>
      <w:r w:rsidRPr="008749EA">
        <w:rPr>
          <w:rFonts w:ascii="Calibri Light" w:hAnsi="Calibri Light" w:cs="Arial"/>
          <w:color w:val="000000" w:themeColor="text1"/>
        </w:rPr>
        <w:t>ń</w:t>
      </w:r>
      <w:r w:rsidRPr="008749EA">
        <w:rPr>
          <w:rFonts w:ascii="Calibri Light" w:hAnsi="Calibri Light" w:cs="Helvetica"/>
          <w:color w:val="000000" w:themeColor="text1"/>
        </w:rPr>
        <w:t xml:space="preserve">. </w:t>
      </w:r>
    </w:p>
    <w:p w14:paraId="1EB8ABA5" w14:textId="56C7ADC6" w:rsidR="00CF32F2" w:rsidRPr="008749EA" w:rsidRDefault="00CF32F2" w:rsidP="009F3FF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9" w:lineRule="auto"/>
        <w:ind w:left="367" w:right="-58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e w cenie oferty zostały uwzgl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dnione wszystkie koszty niezb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dne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do prawidłowego, pełnego i terminowego </w:t>
      </w:r>
      <w:r w:rsidR="003C42EC" w:rsidRPr="008749EA">
        <w:rPr>
          <w:rFonts w:ascii="Calibri Light" w:eastAsia="Times New Roman" w:hAnsi="Calibri Light" w:cs="Helvetica"/>
          <w:color w:val="000000" w:themeColor="text1"/>
          <w:lang w:val="en-US"/>
        </w:rPr>
        <w:t>wykonania przedmiotu zamówienia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 </w:t>
      </w:r>
    </w:p>
    <w:p w14:paraId="2D9DA85E" w14:textId="77777777" w:rsidR="00CF32F2" w:rsidRPr="008749EA" w:rsidRDefault="00CF32F2" w:rsidP="009F3FF6">
      <w:pPr>
        <w:widowControl w:val="0"/>
        <w:autoSpaceDE w:val="0"/>
        <w:autoSpaceDN w:val="0"/>
        <w:adjustRightInd w:val="0"/>
        <w:spacing w:after="0" w:line="3" w:lineRule="exact"/>
        <w:ind w:right="-58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1450E64F" w14:textId="6E78D0CF" w:rsidR="00CF32F2" w:rsidRPr="008749EA" w:rsidRDefault="00CF32F2" w:rsidP="009F3FF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9" w:lineRule="auto"/>
        <w:ind w:left="367" w:right="-58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="00992863">
        <w:rPr>
          <w:rFonts w:ascii="Calibri Light" w:eastAsia="Times New Roman" w:hAnsi="Calibri Light" w:cs="Helvetica"/>
          <w:color w:val="000000" w:themeColor="text1"/>
          <w:lang w:val="en-US"/>
        </w:rPr>
        <w:t>e zapoznałem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si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="003C42EC" w:rsidRPr="008749EA">
        <w:rPr>
          <w:rFonts w:ascii="Calibri Light" w:eastAsia="Times New Roman" w:hAnsi="Calibri Light" w:cs="Helvetica"/>
          <w:color w:val="000000" w:themeColor="text1"/>
          <w:lang w:val="en-US"/>
        </w:rPr>
        <w:t>z zapytaniem ofertowym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, nie wnosz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(nie wnosimy) do jej tre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ci zastrze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ń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i uznaj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="0099286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si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za zwi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zanego (zwi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zanych) okre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lonymi w niej postanowieniami i zasadami post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powania. </w:t>
      </w:r>
    </w:p>
    <w:p w14:paraId="7EA01519" w14:textId="77777777" w:rsidR="00CF32F2" w:rsidRPr="008749EA" w:rsidRDefault="00CF32F2" w:rsidP="009F3FF6">
      <w:pPr>
        <w:widowControl w:val="0"/>
        <w:autoSpaceDE w:val="0"/>
        <w:autoSpaceDN w:val="0"/>
        <w:adjustRightInd w:val="0"/>
        <w:spacing w:after="0" w:line="1" w:lineRule="exact"/>
        <w:ind w:right="-58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5E566D52" w14:textId="77777777" w:rsidR="00CF32F2" w:rsidRPr="008749EA" w:rsidRDefault="00CF32F2" w:rsidP="009F3FF6">
      <w:pPr>
        <w:widowControl w:val="0"/>
        <w:autoSpaceDE w:val="0"/>
        <w:autoSpaceDN w:val="0"/>
        <w:adjustRightInd w:val="0"/>
        <w:spacing w:after="0" w:line="1" w:lineRule="exact"/>
        <w:ind w:right="-58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28363DD" w14:textId="0A39FDFE" w:rsidR="008749EA" w:rsidRPr="00A1557D" w:rsidRDefault="00CF32F2" w:rsidP="00A1557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9" w:lineRule="auto"/>
        <w:ind w:left="367" w:right="-58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e uwa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 xml:space="preserve">am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si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za zwi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 xml:space="preserve">zanego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niniejsz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ofert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na czas wskazany w </w:t>
      </w:r>
      <w:r w:rsidR="00E369AA" w:rsidRPr="008749EA">
        <w:rPr>
          <w:rFonts w:ascii="Calibri Light" w:eastAsia="Times New Roman" w:hAnsi="Calibri Light" w:cs="Helvetica"/>
          <w:color w:val="000000" w:themeColor="text1"/>
          <w:lang w:val="en-US"/>
        </w:rPr>
        <w:t>zapytaniu ofertowym</w:t>
      </w:r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>, czyli przez okres 3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0 dni od upływu terminu składania ofert. </w:t>
      </w:r>
    </w:p>
    <w:p w14:paraId="759AEB26" w14:textId="77777777" w:rsidR="00502DC0" w:rsidRPr="008749EA" w:rsidRDefault="00502DC0" w:rsidP="008749EA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/>
          <w:color w:val="000000" w:themeColor="text1"/>
        </w:rPr>
      </w:pPr>
      <w:r w:rsidRPr="008749EA">
        <w:rPr>
          <w:rFonts w:ascii="Calibri Light" w:hAnsi="Calibri Light" w:cs="Helvetica"/>
          <w:bCs/>
          <w:color w:val="000000" w:themeColor="text1"/>
        </w:rPr>
        <w:t xml:space="preserve">Załącznikami do niniejszej oferty, stanowiącymi jej integralną część są: </w:t>
      </w:r>
    </w:p>
    <w:p w14:paraId="533C1726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35100DE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31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159B2C5A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1.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7D013B27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3474BCB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2.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513371B4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D9DE0C1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3.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6CC42833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C470F6F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4.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0D27E62D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5.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4EB5FF73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715B3F9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6.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56A61F16" w14:textId="77777777" w:rsidR="00A521E5" w:rsidRPr="008749EA" w:rsidRDefault="00A521E5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E0381B5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793DA1E" w14:textId="77777777" w:rsidR="008749EA" w:rsidRPr="008749EA" w:rsidRDefault="008749EA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E2370CF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0ABB314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352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601E61A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1E53323" w14:textId="77777777" w:rsidR="00CF32F2" w:rsidRPr="008749EA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……………………., dn.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>...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..................................................................................</w:t>
      </w:r>
    </w:p>
    <w:p w14:paraId="50E78853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D65C45A" w14:textId="77777777" w:rsidR="00CF32F2" w:rsidRPr="008749EA" w:rsidRDefault="00CF32F2" w:rsidP="00A521E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(podpis i piecz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tka osoby uprawnionej do reprezentowania Wykonawcy)</w:t>
      </w:r>
    </w:p>
    <w:p w14:paraId="242A8644" w14:textId="77777777" w:rsidR="00AD7991" w:rsidRPr="008749EA" w:rsidRDefault="00AD7991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FF0000"/>
          <w:lang w:val="en-US"/>
        </w:rPr>
      </w:pPr>
    </w:p>
    <w:p w14:paraId="0E6DA2D1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1F0BE3AD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262A1CB8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389C9383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69D3EC2B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021816D3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71305106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65A1521C" w14:textId="77777777" w:rsidR="00AD7991" w:rsidRPr="008749EA" w:rsidRDefault="00AD7991" w:rsidP="00AD7991">
      <w:pPr>
        <w:rPr>
          <w:rFonts w:ascii="Calibri Light" w:eastAsia="Times New Roman" w:hAnsi="Calibri Light" w:cs="Times New Roman"/>
          <w:lang w:val="en-US"/>
        </w:rPr>
      </w:pPr>
    </w:p>
    <w:p w14:paraId="78D7E18C" w14:textId="77777777" w:rsidR="00AE270A" w:rsidRPr="008749EA" w:rsidRDefault="00AD7991" w:rsidP="00AD7991">
      <w:pPr>
        <w:tabs>
          <w:tab w:val="left" w:pos="7665"/>
        </w:tabs>
        <w:rPr>
          <w:rFonts w:ascii="Calibri Light" w:hAnsi="Calibri Light"/>
        </w:rPr>
      </w:pPr>
      <w:r w:rsidRPr="008749EA">
        <w:rPr>
          <w:rFonts w:ascii="Calibri Light" w:eastAsia="Times New Roman" w:hAnsi="Calibri Light" w:cs="Times New Roman"/>
          <w:lang w:val="en-US"/>
        </w:rPr>
        <w:tab/>
      </w:r>
      <w:bookmarkStart w:id="4" w:name="page45"/>
      <w:bookmarkEnd w:id="4"/>
    </w:p>
    <w:sectPr w:rsidR="00AE270A" w:rsidRPr="008749EA" w:rsidSect="00E16483">
      <w:headerReference w:type="default" r:id="rId7"/>
      <w:pgSz w:w="11900" w:h="16840"/>
      <w:pgMar w:top="1414" w:right="1400" w:bottom="1440" w:left="1060" w:header="0" w:footer="72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4B12D" w14:textId="77777777" w:rsidR="00057397" w:rsidRDefault="00057397">
      <w:pPr>
        <w:spacing w:after="0" w:line="240" w:lineRule="auto"/>
      </w:pPr>
      <w:r>
        <w:separator/>
      </w:r>
    </w:p>
  </w:endnote>
  <w:endnote w:type="continuationSeparator" w:id="0">
    <w:p w14:paraId="03590BB5" w14:textId="77777777" w:rsidR="00057397" w:rsidRDefault="0005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6D35" w14:textId="77777777" w:rsidR="00057397" w:rsidRDefault="00057397">
      <w:pPr>
        <w:spacing w:after="0" w:line="240" w:lineRule="auto"/>
      </w:pPr>
      <w:r>
        <w:separator/>
      </w:r>
    </w:p>
  </w:footnote>
  <w:footnote w:type="continuationSeparator" w:id="0">
    <w:p w14:paraId="5A17B600" w14:textId="77777777" w:rsidR="00057397" w:rsidRDefault="0005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7296" w14:textId="77777777" w:rsidR="000139E7" w:rsidRDefault="000139E7">
    <w:pPr>
      <w:pStyle w:val="Nagwek"/>
    </w:pPr>
  </w:p>
  <w:tbl>
    <w:tblPr>
      <w:tblW w:w="9606" w:type="dxa"/>
      <w:tblLook w:val="04A0" w:firstRow="1" w:lastRow="0" w:firstColumn="1" w:lastColumn="0" w:noHBand="0" w:noVBand="1"/>
    </w:tblPr>
    <w:tblGrid>
      <w:gridCol w:w="4570"/>
      <w:gridCol w:w="5036"/>
    </w:tblGrid>
    <w:tr w:rsidR="000139E7" w:rsidRPr="004E7C2C" w14:paraId="02F60786" w14:textId="77777777" w:rsidTr="000139E7">
      <w:tc>
        <w:tcPr>
          <w:tcW w:w="4570" w:type="dxa"/>
          <w:shd w:val="clear" w:color="auto" w:fill="auto"/>
        </w:tcPr>
        <w:p w14:paraId="3A7FD3C3" w14:textId="77777777" w:rsidR="000139E7" w:rsidRPr="004E7C2C" w:rsidRDefault="000139E7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036" w:type="dxa"/>
          <w:shd w:val="clear" w:color="auto" w:fill="auto"/>
        </w:tcPr>
        <w:p w14:paraId="54EBAFA3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  <w:r w:rsidRPr="004E7C2C">
            <w:rPr>
              <w:rFonts w:ascii="Calibri Light" w:hAnsi="Calibri Light"/>
              <w:b/>
              <w:sz w:val="20"/>
              <w:szCs w:val="20"/>
            </w:rPr>
            <w:t>BRACIA BERTRAND sp. z o.o. sp. k</w:t>
          </w:r>
        </w:p>
        <w:p w14:paraId="70BDEB36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4E7C2C">
            <w:rPr>
              <w:rFonts w:ascii="Calibri Light" w:hAnsi="Calibri Light"/>
              <w:sz w:val="20"/>
              <w:szCs w:val="20"/>
            </w:rPr>
            <w:t>ul. Wejherowska 12</w:t>
          </w:r>
        </w:p>
        <w:p w14:paraId="40F55F24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4E7C2C">
            <w:rPr>
              <w:rFonts w:ascii="Calibri Light" w:hAnsi="Calibri Light"/>
              <w:sz w:val="20"/>
              <w:szCs w:val="20"/>
            </w:rPr>
            <w:t>84-242 Luzino</w:t>
          </w:r>
        </w:p>
        <w:p w14:paraId="46764B71" w14:textId="77777777" w:rsidR="00260231" w:rsidRDefault="000139E7" w:rsidP="00260231">
          <w:pPr>
            <w:pStyle w:val="Nagwek"/>
            <w:tabs>
              <w:tab w:val="center" w:pos="2177"/>
              <w:tab w:val="right" w:pos="4354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ab/>
          </w:r>
          <w:r>
            <w:rPr>
              <w:rFonts w:ascii="Calibri Light" w:hAnsi="Calibri Light"/>
              <w:sz w:val="20"/>
              <w:szCs w:val="20"/>
            </w:rPr>
            <w:tab/>
          </w:r>
          <w:r w:rsidRPr="004E7C2C">
            <w:rPr>
              <w:rFonts w:ascii="Calibri Light" w:hAnsi="Calibri Light"/>
              <w:sz w:val="20"/>
              <w:szCs w:val="20"/>
            </w:rPr>
            <w:t>TEL: +48 58 678 07 78</w:t>
          </w:r>
        </w:p>
        <w:p w14:paraId="310E0C2E" w14:textId="4338FC6D" w:rsidR="000139E7" w:rsidRPr="004E7C2C" w:rsidRDefault="000139E7" w:rsidP="00260231">
          <w:pPr>
            <w:pStyle w:val="Nagwek"/>
            <w:tabs>
              <w:tab w:val="center" w:pos="2177"/>
              <w:tab w:val="right" w:pos="4354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4E7C2C">
            <w:rPr>
              <w:rFonts w:ascii="Calibri Light" w:hAnsi="Calibri Light"/>
              <w:sz w:val="20"/>
              <w:szCs w:val="20"/>
            </w:rPr>
            <w:t>FAX: +48 58 678 07 79</w:t>
          </w: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6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5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3"/>
  </w:num>
  <w:num w:numId="64">
    <w:abstractNumId w:val="65"/>
  </w:num>
  <w:num w:numId="65">
    <w:abstractNumId w:val="73"/>
  </w:num>
  <w:num w:numId="66">
    <w:abstractNumId w:val="71"/>
  </w:num>
  <w:num w:numId="67">
    <w:abstractNumId w:val="69"/>
  </w:num>
  <w:num w:numId="68">
    <w:abstractNumId w:val="74"/>
  </w:num>
  <w:num w:numId="69">
    <w:abstractNumId w:val="62"/>
  </w:num>
  <w:num w:numId="70">
    <w:abstractNumId w:val="70"/>
  </w:num>
  <w:num w:numId="71">
    <w:abstractNumId w:val="66"/>
  </w:num>
  <w:num w:numId="72">
    <w:abstractNumId w:val="64"/>
  </w:num>
  <w:num w:numId="73">
    <w:abstractNumId w:val="68"/>
  </w:num>
  <w:num w:numId="74">
    <w:abstractNumId w:val="75"/>
  </w:num>
  <w:num w:numId="75">
    <w:abstractNumId w:val="67"/>
  </w:num>
  <w:num w:numId="76">
    <w:abstractNumId w:val="7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57397"/>
    <w:rsid w:val="00260231"/>
    <w:rsid w:val="00303AC1"/>
    <w:rsid w:val="00310FB7"/>
    <w:rsid w:val="003C42EC"/>
    <w:rsid w:val="004A2932"/>
    <w:rsid w:val="004C7937"/>
    <w:rsid w:val="00502DC0"/>
    <w:rsid w:val="005568FD"/>
    <w:rsid w:val="00617093"/>
    <w:rsid w:val="00684404"/>
    <w:rsid w:val="006D6BF2"/>
    <w:rsid w:val="006E75F9"/>
    <w:rsid w:val="0082778D"/>
    <w:rsid w:val="00867AD1"/>
    <w:rsid w:val="008749EA"/>
    <w:rsid w:val="008B09CF"/>
    <w:rsid w:val="00963BDE"/>
    <w:rsid w:val="00992863"/>
    <w:rsid w:val="009F3FF6"/>
    <w:rsid w:val="00A05E72"/>
    <w:rsid w:val="00A1557D"/>
    <w:rsid w:val="00A521E5"/>
    <w:rsid w:val="00AA5EF5"/>
    <w:rsid w:val="00AD7991"/>
    <w:rsid w:val="00AE270A"/>
    <w:rsid w:val="00B05047"/>
    <w:rsid w:val="00B30181"/>
    <w:rsid w:val="00C02772"/>
    <w:rsid w:val="00C05C74"/>
    <w:rsid w:val="00CF32F2"/>
    <w:rsid w:val="00D34E60"/>
    <w:rsid w:val="00D40CEF"/>
    <w:rsid w:val="00D66C74"/>
    <w:rsid w:val="00DC52AE"/>
    <w:rsid w:val="00E16483"/>
    <w:rsid w:val="00E36993"/>
    <w:rsid w:val="00E369AA"/>
    <w:rsid w:val="00E61BB2"/>
    <w:rsid w:val="00E96CAA"/>
    <w:rsid w:val="00EB6E41"/>
    <w:rsid w:val="00ED0270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82B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631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 Bober</cp:lastModifiedBy>
  <cp:revision>7</cp:revision>
  <cp:lastPrinted>2016-09-22T10:32:00Z</cp:lastPrinted>
  <dcterms:created xsi:type="dcterms:W3CDTF">2016-09-22T05:45:00Z</dcterms:created>
  <dcterms:modified xsi:type="dcterms:W3CDTF">2016-09-22T10:51:00Z</dcterms:modified>
</cp:coreProperties>
</file>